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C1D" w:rsidRDefault="006D5C1D" w:rsidP="006D5C1D">
      <w:pPr>
        <w:jc w:val="center"/>
        <w:rPr>
          <w:b/>
          <w:lang w:eastAsia="en-US"/>
        </w:rPr>
      </w:pPr>
      <w:bookmarkStart w:id="0" w:name="_GoBack"/>
      <w:bookmarkEnd w:id="0"/>
      <w:r w:rsidRPr="00EC34E2">
        <w:rPr>
          <w:b/>
          <w:lang w:eastAsia="en-US"/>
        </w:rPr>
        <w:t>ПАМЯТКА</w:t>
      </w:r>
    </w:p>
    <w:p w:rsidR="006D5C1D" w:rsidRDefault="006D5C1D" w:rsidP="006D5C1D">
      <w:pPr>
        <w:jc w:val="center"/>
        <w:rPr>
          <w:b/>
          <w:lang w:eastAsia="en-US"/>
        </w:rPr>
      </w:pPr>
      <w:r>
        <w:rPr>
          <w:b/>
          <w:lang w:eastAsia="en-US"/>
        </w:rPr>
        <w:t xml:space="preserve">общественного наблюдателя при проведении всероссийской олимпиады школьников в </w:t>
      </w:r>
      <w:r w:rsidR="00FE053E">
        <w:rPr>
          <w:b/>
          <w:lang w:eastAsia="en-US"/>
        </w:rPr>
        <w:t>муниципальном</w:t>
      </w:r>
      <w:r>
        <w:rPr>
          <w:b/>
          <w:lang w:eastAsia="en-US"/>
        </w:rPr>
        <w:t xml:space="preserve"> округе Сухой Лог</w:t>
      </w:r>
    </w:p>
    <w:p w:rsidR="006D5C1D" w:rsidRDefault="006D5C1D" w:rsidP="006D5C1D">
      <w:pPr>
        <w:jc w:val="center"/>
        <w:rPr>
          <w:b/>
          <w:lang w:eastAsia="en-US"/>
        </w:rPr>
      </w:pPr>
    </w:p>
    <w:p w:rsidR="006D5C1D" w:rsidRDefault="006D5C1D" w:rsidP="006D5C1D">
      <w:pPr>
        <w:pStyle w:val="a3"/>
        <w:numPr>
          <w:ilvl w:val="0"/>
          <w:numId w:val="1"/>
        </w:numPr>
        <w:ind w:left="993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</w:t>
      </w:r>
      <w:r w:rsidRPr="00EC34E2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EC34E2">
        <w:rPr>
          <w:rFonts w:ascii="Times New Roman" w:hAnsi="Times New Roman" w:cs="Times New Roman"/>
          <w:b/>
          <w:sz w:val="24"/>
          <w:szCs w:val="24"/>
        </w:rPr>
        <w:t>венный наблюдатель имеет право:</w:t>
      </w:r>
    </w:p>
    <w:p w:rsidR="006D5C1D" w:rsidRDefault="006D5C1D" w:rsidP="006D5C1D">
      <w:pPr>
        <w:pStyle w:val="a3"/>
        <w:numPr>
          <w:ilvl w:val="0"/>
          <w:numId w:val="2"/>
        </w:numPr>
        <w:tabs>
          <w:tab w:val="left" w:pos="720"/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получать необходимую информацию и разъяснения от Управления образования Администрации </w:t>
      </w:r>
      <w:r w:rsidR="00FE053E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округа Сухой Лог, уполномоченного лица и лиц, ответственных за организацию общественного наблюдения при проведении школьного и муниципального этапов олимпиады, по вопросам порядка проведения олимпиады;</w:t>
      </w:r>
    </w:p>
    <w:p w:rsidR="006D5C1D" w:rsidRDefault="006D5C1D" w:rsidP="006D5C1D">
      <w:pPr>
        <w:pStyle w:val="a3"/>
        <w:numPr>
          <w:ilvl w:val="0"/>
          <w:numId w:val="2"/>
        </w:numPr>
        <w:tabs>
          <w:tab w:val="left" w:pos="720"/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2E80">
        <w:rPr>
          <w:rFonts w:ascii="Times New Roman" w:hAnsi="Times New Roman" w:cs="Times New Roman"/>
          <w:sz w:val="24"/>
          <w:szCs w:val="24"/>
        </w:rPr>
        <w:t>присутствовать в местах проведения олимпиады, проверки олимпиадных работ, рассмотрения апелляций, указанных в графике посещения;</w:t>
      </w:r>
    </w:p>
    <w:p w:rsidR="006D5C1D" w:rsidRDefault="006D5C1D" w:rsidP="006D5C1D">
      <w:pPr>
        <w:pStyle w:val="a3"/>
        <w:numPr>
          <w:ilvl w:val="0"/>
          <w:numId w:val="2"/>
        </w:numPr>
        <w:tabs>
          <w:tab w:val="left" w:pos="720"/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2E80">
        <w:rPr>
          <w:rFonts w:ascii="Times New Roman" w:hAnsi="Times New Roman" w:cs="Times New Roman"/>
          <w:sz w:val="24"/>
          <w:szCs w:val="24"/>
        </w:rPr>
        <w:t>информировать муниципальный организационный комитет олимпиады о нарушениях порядка проведения олимпиады;</w:t>
      </w:r>
    </w:p>
    <w:p w:rsidR="006D5C1D" w:rsidRPr="00412E80" w:rsidRDefault="006D5C1D" w:rsidP="006D5C1D">
      <w:pPr>
        <w:pStyle w:val="a3"/>
        <w:numPr>
          <w:ilvl w:val="0"/>
          <w:numId w:val="2"/>
        </w:numPr>
        <w:tabs>
          <w:tab w:val="left" w:pos="720"/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2E80">
        <w:rPr>
          <w:rFonts w:ascii="Times New Roman" w:hAnsi="Times New Roman" w:cs="Times New Roman"/>
          <w:sz w:val="24"/>
          <w:szCs w:val="24"/>
        </w:rPr>
        <w:t>получать информацию о мерах, принятых по выявленным им фактам нарушения порядка проведения олимпиады.</w:t>
      </w:r>
    </w:p>
    <w:p w:rsidR="006D5C1D" w:rsidRPr="00412E80" w:rsidRDefault="006D5C1D" w:rsidP="006D5C1D">
      <w:pPr>
        <w:pStyle w:val="a3"/>
        <w:numPr>
          <w:ilvl w:val="0"/>
          <w:numId w:val="1"/>
        </w:numPr>
        <w:tabs>
          <w:tab w:val="left" w:pos="720"/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E80">
        <w:rPr>
          <w:rFonts w:ascii="Times New Roman" w:hAnsi="Times New Roman" w:cs="Times New Roman"/>
          <w:b/>
          <w:sz w:val="24"/>
          <w:szCs w:val="24"/>
        </w:rPr>
        <w:t>Общественному наблюдателю запрещено:</w:t>
      </w:r>
    </w:p>
    <w:p w:rsidR="006D5C1D" w:rsidRDefault="006D5C1D" w:rsidP="006D5C1D">
      <w:pPr>
        <w:pStyle w:val="a3"/>
        <w:numPr>
          <w:ilvl w:val="0"/>
          <w:numId w:val="3"/>
        </w:numPr>
        <w:tabs>
          <w:tab w:val="left" w:pos="720"/>
          <w:tab w:val="left" w:pos="993"/>
        </w:tabs>
        <w:ind w:hanging="10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нарушать порядок проведения олимпиады;</w:t>
      </w:r>
    </w:p>
    <w:p w:rsidR="006D5C1D" w:rsidRDefault="006D5C1D" w:rsidP="006D5C1D">
      <w:pPr>
        <w:pStyle w:val="a3"/>
        <w:numPr>
          <w:ilvl w:val="0"/>
          <w:numId w:val="3"/>
        </w:numPr>
        <w:tabs>
          <w:tab w:val="left" w:pos="720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E80">
        <w:rPr>
          <w:rFonts w:ascii="Times New Roman" w:hAnsi="Times New Roman" w:cs="Times New Roman"/>
          <w:sz w:val="24"/>
          <w:szCs w:val="24"/>
        </w:rPr>
        <w:t>входить в аудиторию или выходить из аудитории во время проведения олимпиады;</w:t>
      </w:r>
    </w:p>
    <w:p w:rsidR="006D5C1D" w:rsidRDefault="006D5C1D" w:rsidP="006D5C1D">
      <w:pPr>
        <w:pStyle w:val="a3"/>
        <w:numPr>
          <w:ilvl w:val="0"/>
          <w:numId w:val="3"/>
        </w:numPr>
        <w:tabs>
          <w:tab w:val="left" w:pos="720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оказывать содействие </w:t>
      </w:r>
      <w:r w:rsidRPr="00412E80">
        <w:rPr>
          <w:rFonts w:ascii="Times New Roman" w:hAnsi="Times New Roman" w:cs="Times New Roman"/>
          <w:sz w:val="24"/>
          <w:szCs w:val="24"/>
        </w:rPr>
        <w:t>или отвлекать обучающихся при выполнении ими олимпиадных работ;</w:t>
      </w:r>
    </w:p>
    <w:p w:rsidR="006D5C1D" w:rsidRPr="00412E80" w:rsidRDefault="006D5C1D" w:rsidP="006D5C1D">
      <w:pPr>
        <w:pStyle w:val="a3"/>
        <w:numPr>
          <w:ilvl w:val="0"/>
          <w:numId w:val="3"/>
        </w:numPr>
        <w:tabs>
          <w:tab w:val="left" w:pos="720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E80">
        <w:rPr>
          <w:rFonts w:ascii="Times New Roman" w:hAnsi="Times New Roman" w:cs="Times New Roman"/>
          <w:sz w:val="24"/>
          <w:szCs w:val="24"/>
        </w:rPr>
        <w:t>пользоваться в аудиториях мобильным телефоном, фото- и видеоаппаратурой, компьютерам.</w:t>
      </w:r>
    </w:p>
    <w:p w:rsidR="006D5C1D" w:rsidRPr="00412E80" w:rsidRDefault="006D5C1D" w:rsidP="006D5C1D">
      <w:pPr>
        <w:pStyle w:val="a3"/>
        <w:numPr>
          <w:ilvl w:val="0"/>
          <w:numId w:val="1"/>
        </w:numPr>
        <w:tabs>
          <w:tab w:val="left" w:pos="720"/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E80">
        <w:rPr>
          <w:rFonts w:ascii="Times New Roman" w:hAnsi="Times New Roman" w:cs="Times New Roman"/>
          <w:b/>
          <w:sz w:val="24"/>
          <w:szCs w:val="24"/>
        </w:rPr>
        <w:t>Общественный наблюдатель обязан:</w:t>
      </w:r>
    </w:p>
    <w:p w:rsidR="006D5C1D" w:rsidRDefault="006D5C1D" w:rsidP="006D5C1D">
      <w:pPr>
        <w:pStyle w:val="a3"/>
        <w:numPr>
          <w:ilvl w:val="0"/>
          <w:numId w:val="4"/>
        </w:numPr>
        <w:tabs>
          <w:tab w:val="left" w:pos="72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требования действующего законодательства Российской Федерации, Порядка аккредитации граждан в качестве общественных наблюдателей при проведении всероссийской олимпиады школьников, Порядка проведения олимпиады;</w:t>
      </w:r>
    </w:p>
    <w:p w:rsidR="006D5C1D" w:rsidRDefault="006D5C1D" w:rsidP="006D5C1D">
      <w:pPr>
        <w:pStyle w:val="a3"/>
        <w:numPr>
          <w:ilvl w:val="0"/>
          <w:numId w:val="4"/>
        </w:numPr>
        <w:tabs>
          <w:tab w:val="left" w:pos="72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E80">
        <w:rPr>
          <w:rFonts w:ascii="Times New Roman" w:hAnsi="Times New Roman" w:cs="Times New Roman"/>
          <w:sz w:val="24"/>
          <w:szCs w:val="24"/>
        </w:rPr>
        <w:t xml:space="preserve">действовать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настоящей </w:t>
      </w:r>
      <w:r w:rsidRPr="00412E80">
        <w:rPr>
          <w:rFonts w:ascii="Times New Roman" w:hAnsi="Times New Roman" w:cs="Times New Roman"/>
          <w:sz w:val="24"/>
          <w:szCs w:val="24"/>
        </w:rPr>
        <w:t>памя</w:t>
      </w:r>
      <w:r>
        <w:rPr>
          <w:rFonts w:ascii="Times New Roman" w:hAnsi="Times New Roman" w:cs="Times New Roman"/>
          <w:sz w:val="24"/>
          <w:szCs w:val="24"/>
        </w:rPr>
        <w:t>ткой общественного наблюдателя;</w:t>
      </w:r>
    </w:p>
    <w:p w:rsidR="006D5C1D" w:rsidRDefault="006D5C1D" w:rsidP="006D5C1D">
      <w:pPr>
        <w:pStyle w:val="a3"/>
        <w:numPr>
          <w:ilvl w:val="0"/>
          <w:numId w:val="4"/>
        </w:numPr>
        <w:tabs>
          <w:tab w:val="left" w:pos="72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E80">
        <w:rPr>
          <w:rFonts w:ascii="Times New Roman" w:hAnsi="Times New Roman" w:cs="Times New Roman"/>
          <w:sz w:val="24"/>
          <w:szCs w:val="24"/>
        </w:rPr>
        <w:t>при осуществлении общественного наблюдения иметь при себе паспорт гражданина Российской Федерации и удостоверение общественного наблюдателя;</w:t>
      </w:r>
    </w:p>
    <w:p w:rsidR="006D5C1D" w:rsidRDefault="006D5C1D" w:rsidP="006D5C1D">
      <w:pPr>
        <w:pStyle w:val="a3"/>
        <w:numPr>
          <w:ilvl w:val="0"/>
          <w:numId w:val="4"/>
        </w:numPr>
        <w:tabs>
          <w:tab w:val="left" w:pos="72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E80">
        <w:rPr>
          <w:rFonts w:ascii="Times New Roman" w:hAnsi="Times New Roman" w:cs="Times New Roman"/>
          <w:sz w:val="24"/>
          <w:szCs w:val="24"/>
        </w:rPr>
        <w:t>соблюдать установленный порядок проведения олимпиады;</w:t>
      </w:r>
    </w:p>
    <w:p w:rsidR="006D5C1D" w:rsidRDefault="006D5C1D" w:rsidP="006D5C1D">
      <w:pPr>
        <w:pStyle w:val="a3"/>
        <w:numPr>
          <w:ilvl w:val="0"/>
          <w:numId w:val="4"/>
        </w:numPr>
        <w:tabs>
          <w:tab w:val="left" w:pos="72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E80">
        <w:rPr>
          <w:rFonts w:ascii="Times New Roman" w:hAnsi="Times New Roman" w:cs="Times New Roman"/>
          <w:sz w:val="24"/>
          <w:szCs w:val="24"/>
        </w:rPr>
        <w:t>получить отметку ответственного за проведение соответствующего этапа олимпиады в месте его проведения о посещении олимпиады;</w:t>
      </w:r>
    </w:p>
    <w:p w:rsidR="006D5C1D" w:rsidRDefault="006D5C1D" w:rsidP="006D5C1D">
      <w:pPr>
        <w:pStyle w:val="a3"/>
        <w:numPr>
          <w:ilvl w:val="0"/>
          <w:numId w:val="4"/>
        </w:numPr>
        <w:tabs>
          <w:tab w:val="left" w:pos="72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E80">
        <w:rPr>
          <w:rFonts w:ascii="Times New Roman" w:hAnsi="Times New Roman" w:cs="Times New Roman"/>
          <w:sz w:val="24"/>
          <w:szCs w:val="24"/>
        </w:rPr>
        <w:t xml:space="preserve">заполнить акт наблюдения при проведении олимпиады по </w:t>
      </w:r>
      <w:r>
        <w:rPr>
          <w:rFonts w:ascii="Times New Roman" w:hAnsi="Times New Roman" w:cs="Times New Roman"/>
          <w:sz w:val="24"/>
          <w:szCs w:val="24"/>
        </w:rPr>
        <w:t xml:space="preserve">установленной форме </w:t>
      </w:r>
      <w:r w:rsidRPr="00412E80">
        <w:rPr>
          <w:rFonts w:ascii="Times New Roman" w:hAnsi="Times New Roman" w:cs="Times New Roman"/>
          <w:sz w:val="24"/>
          <w:szCs w:val="24"/>
        </w:rPr>
        <w:t>и сдать его организатору проведения соответствующего этапа олимпиады.</w:t>
      </w:r>
    </w:p>
    <w:p w:rsidR="006D5C1D" w:rsidRDefault="006D5C1D" w:rsidP="006D5C1D">
      <w:pPr>
        <w:pStyle w:val="a3"/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CE0">
        <w:rPr>
          <w:rFonts w:ascii="Times New Roman" w:hAnsi="Times New Roman" w:cs="Times New Roman"/>
          <w:sz w:val="24"/>
          <w:szCs w:val="24"/>
        </w:rPr>
        <w:t>Деятельность общественных наблюдателей осуществляется на безвозмездной основе. Понесенные расходы общественным наблюдателям не возмещаются.</w:t>
      </w:r>
    </w:p>
    <w:p w:rsidR="006D5C1D" w:rsidRPr="002B0E1B" w:rsidRDefault="006D5C1D" w:rsidP="002B0E1B">
      <w:pPr>
        <w:pStyle w:val="a3"/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CE0">
        <w:rPr>
          <w:rFonts w:ascii="Times New Roman" w:hAnsi="Times New Roman" w:cs="Times New Roman"/>
          <w:sz w:val="24"/>
          <w:szCs w:val="24"/>
        </w:rPr>
        <w:t>В случае нарушения общественным наблюдателем правил, содержащихся в настоящей памятке, общественный наблюдатель может быть удален из аудитории ответственным за проведение конкретной олимпиады соответствующего этапа олимпиады в месте проведения олимпиады.</w:t>
      </w:r>
    </w:p>
    <w:p w:rsidR="00307CE0" w:rsidRPr="002B0E1B" w:rsidRDefault="00307CE0" w:rsidP="002B0E1B">
      <w:pPr>
        <w:pStyle w:val="a3"/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7CE0" w:rsidRPr="00412E80" w:rsidRDefault="00307CE0" w:rsidP="00307CE0">
      <w:pPr>
        <w:pStyle w:val="a3"/>
        <w:tabs>
          <w:tab w:val="left" w:pos="720"/>
          <w:tab w:val="left" w:pos="993"/>
          <w:tab w:val="left" w:pos="1134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07CE0" w:rsidRDefault="00307CE0" w:rsidP="00307CE0">
      <w:pPr>
        <w:pStyle w:val="a3"/>
        <w:ind w:left="135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E1C" w:rsidRDefault="00420E1C"/>
    <w:sectPr w:rsidR="00420E1C" w:rsidSect="00420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D64"/>
    <w:multiLevelType w:val="hybridMultilevel"/>
    <w:tmpl w:val="23B67D48"/>
    <w:lvl w:ilvl="0" w:tplc="DF741C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07496E"/>
    <w:multiLevelType w:val="hybridMultilevel"/>
    <w:tmpl w:val="192AD1CA"/>
    <w:lvl w:ilvl="0" w:tplc="59AA6C5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FA062C"/>
    <w:multiLevelType w:val="hybridMultilevel"/>
    <w:tmpl w:val="55FAEC0E"/>
    <w:lvl w:ilvl="0" w:tplc="96C0D8C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E0D31FA"/>
    <w:multiLevelType w:val="hybridMultilevel"/>
    <w:tmpl w:val="97702788"/>
    <w:lvl w:ilvl="0" w:tplc="B5E45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CE0"/>
    <w:rsid w:val="00084B43"/>
    <w:rsid w:val="000851EC"/>
    <w:rsid w:val="000C40DF"/>
    <w:rsid w:val="000D7016"/>
    <w:rsid w:val="001410C5"/>
    <w:rsid w:val="001A057C"/>
    <w:rsid w:val="001A4FC7"/>
    <w:rsid w:val="002B0E1B"/>
    <w:rsid w:val="002D5F01"/>
    <w:rsid w:val="002E3787"/>
    <w:rsid w:val="00307CE0"/>
    <w:rsid w:val="00420E1C"/>
    <w:rsid w:val="004C4998"/>
    <w:rsid w:val="005A4942"/>
    <w:rsid w:val="005E23B0"/>
    <w:rsid w:val="00612522"/>
    <w:rsid w:val="006165D5"/>
    <w:rsid w:val="006A2B30"/>
    <w:rsid w:val="006D5C1D"/>
    <w:rsid w:val="00723DCB"/>
    <w:rsid w:val="00727FFA"/>
    <w:rsid w:val="00790F41"/>
    <w:rsid w:val="0079798A"/>
    <w:rsid w:val="007C07AE"/>
    <w:rsid w:val="00867763"/>
    <w:rsid w:val="0091705D"/>
    <w:rsid w:val="009642BD"/>
    <w:rsid w:val="00983735"/>
    <w:rsid w:val="00A50435"/>
    <w:rsid w:val="00A824F0"/>
    <w:rsid w:val="00C20981"/>
    <w:rsid w:val="00C50261"/>
    <w:rsid w:val="00CF0A8E"/>
    <w:rsid w:val="00CF16FB"/>
    <w:rsid w:val="00D022C3"/>
    <w:rsid w:val="00D5421F"/>
    <w:rsid w:val="00D95FD0"/>
    <w:rsid w:val="00E7409C"/>
    <w:rsid w:val="00ED39BE"/>
    <w:rsid w:val="00F14C92"/>
    <w:rsid w:val="00F26303"/>
    <w:rsid w:val="00F7271E"/>
    <w:rsid w:val="00FB7EC2"/>
    <w:rsid w:val="00FE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7838E0-B662-45CD-8E2D-FB3E22E2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CE0"/>
    <w:pPr>
      <w:spacing w:after="0" w:line="240" w:lineRule="auto"/>
      <w:ind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07CE0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2026-08-27T10:14:00Z</dcterms:created>
  <dcterms:modified xsi:type="dcterms:W3CDTF">2026-08-27T10:14:00Z</dcterms:modified>
</cp:coreProperties>
</file>