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04" w:rsidRPr="00F34904" w:rsidRDefault="00F34904" w:rsidP="0091395C">
      <w:pPr>
        <w:jc w:val="center"/>
        <w:rPr>
          <w:color w:val="4F6228" w:themeColor="accent3" w:themeShade="80"/>
          <w:sz w:val="44"/>
          <w:szCs w:val="44"/>
          <w:u w:val="single"/>
        </w:rPr>
      </w:pPr>
      <w:r w:rsidRPr="00F34904">
        <w:rPr>
          <w:color w:val="4F6228" w:themeColor="accent3" w:themeShade="80"/>
          <w:sz w:val="44"/>
          <w:szCs w:val="44"/>
          <w:u w:val="single"/>
        </w:rPr>
        <w:t>Родителям</w:t>
      </w:r>
      <w:r w:rsidR="00F61DB5">
        <w:rPr>
          <w:color w:val="4F6228" w:themeColor="accent3" w:themeShade="80"/>
          <w:sz w:val="44"/>
          <w:szCs w:val="44"/>
          <w:u w:val="single"/>
        </w:rPr>
        <w:t>:</w:t>
      </w:r>
    </w:p>
    <w:p w:rsidR="00BA61F3" w:rsidRPr="008D1AC8" w:rsidRDefault="00A33299">
      <w:pPr>
        <w:rPr>
          <w:b/>
          <w:color w:val="4F6228" w:themeColor="accent3" w:themeShade="80"/>
          <w:sz w:val="44"/>
          <w:szCs w:val="44"/>
        </w:rPr>
      </w:pPr>
      <w:r w:rsidRPr="008D1AC8">
        <w:rPr>
          <w:color w:val="4F6228" w:themeColor="accent3" w:themeShade="80"/>
          <w:sz w:val="44"/>
          <w:szCs w:val="44"/>
        </w:rPr>
        <w:t xml:space="preserve">         </w:t>
      </w:r>
      <w:r w:rsidR="009B1751" w:rsidRPr="008D1AC8">
        <w:rPr>
          <w:color w:val="4F6228" w:themeColor="accent3" w:themeShade="80"/>
          <w:sz w:val="44"/>
          <w:szCs w:val="44"/>
        </w:rPr>
        <w:t xml:space="preserve"> </w:t>
      </w:r>
      <w:r w:rsidR="009B1751" w:rsidRPr="008D1AC8">
        <w:rPr>
          <w:b/>
          <w:color w:val="4F6228" w:themeColor="accent3" w:themeShade="80"/>
          <w:sz w:val="44"/>
          <w:szCs w:val="44"/>
        </w:rPr>
        <w:t>Как помочь неуспевающему ребенку?</w:t>
      </w:r>
    </w:p>
    <w:p w:rsidR="009B1751" w:rsidRPr="008D1AC8" w:rsidRDefault="009B1751" w:rsidP="008D1AC8">
      <w:pPr>
        <w:shd w:val="clear" w:color="auto" w:fill="C2D69B" w:themeFill="accent3" w:themeFillTint="99"/>
        <w:rPr>
          <w:color w:val="0D0D0D" w:themeColor="text1" w:themeTint="F2"/>
          <w:sz w:val="36"/>
          <w:szCs w:val="36"/>
        </w:rPr>
      </w:pPr>
      <w:r w:rsidRPr="008D1AC8">
        <w:rPr>
          <w:color w:val="0D0D0D" w:themeColor="text1" w:themeTint="F2"/>
          <w:sz w:val="36"/>
          <w:szCs w:val="36"/>
          <w:u w:val="single"/>
        </w:rPr>
        <w:t>Неудачи  в учебе могут привести к чувству неуверенности в  себе, а она, в свою очередь, к нежеланию учиться</w:t>
      </w:r>
      <w:r w:rsidRPr="008D1AC8">
        <w:rPr>
          <w:color w:val="0D0D0D" w:themeColor="text1" w:themeTint="F2"/>
          <w:sz w:val="36"/>
          <w:szCs w:val="36"/>
        </w:rPr>
        <w:t>.</w:t>
      </w:r>
    </w:p>
    <w:p w:rsidR="009B1751" w:rsidRPr="00A33299" w:rsidRDefault="009B1751" w:rsidP="001E3732">
      <w:pPr>
        <w:pStyle w:val="a3"/>
        <w:numPr>
          <w:ilvl w:val="0"/>
          <w:numId w:val="1"/>
        </w:numPr>
        <w:ind w:left="0"/>
        <w:rPr>
          <w:sz w:val="36"/>
          <w:szCs w:val="36"/>
        </w:rPr>
      </w:pPr>
      <w:r w:rsidRPr="00A33299">
        <w:rPr>
          <w:sz w:val="36"/>
          <w:szCs w:val="36"/>
        </w:rPr>
        <w:t>Плохая оценка сама по себе уже является наказанием.</w:t>
      </w:r>
    </w:p>
    <w:p w:rsidR="00A41D37" w:rsidRPr="00A33299" w:rsidRDefault="00A41D37" w:rsidP="00A41D37">
      <w:pPr>
        <w:pStyle w:val="a3"/>
        <w:rPr>
          <w:sz w:val="36"/>
          <w:szCs w:val="36"/>
        </w:rPr>
      </w:pPr>
    </w:p>
    <w:p w:rsidR="00A41D37" w:rsidRPr="00F34904" w:rsidRDefault="009B1751" w:rsidP="001E3732">
      <w:pPr>
        <w:pStyle w:val="a3"/>
        <w:numPr>
          <w:ilvl w:val="0"/>
          <w:numId w:val="1"/>
        </w:numPr>
        <w:ind w:left="0"/>
        <w:jc w:val="both"/>
        <w:rPr>
          <w:sz w:val="36"/>
          <w:szCs w:val="36"/>
        </w:rPr>
      </w:pPr>
      <w:r w:rsidRPr="00F34904">
        <w:rPr>
          <w:sz w:val="36"/>
          <w:szCs w:val="36"/>
        </w:rPr>
        <w:t xml:space="preserve">Упоминая в разговоре с ребенком о его недостатках, старайтесь не высказывать все сразу. Если предъявлять ребенку </w:t>
      </w:r>
      <w:r w:rsidR="00A41D37" w:rsidRPr="00F34904">
        <w:rPr>
          <w:sz w:val="36"/>
          <w:szCs w:val="36"/>
        </w:rPr>
        <w:t>разнообразные претензии одно за другим, он перестанет реагировать на вашу речь.</w:t>
      </w:r>
    </w:p>
    <w:p w:rsidR="00A41D37" w:rsidRPr="00A33299" w:rsidRDefault="00A41D37" w:rsidP="001E3732">
      <w:pPr>
        <w:pStyle w:val="a3"/>
        <w:jc w:val="both"/>
        <w:rPr>
          <w:sz w:val="36"/>
          <w:szCs w:val="36"/>
        </w:rPr>
      </w:pPr>
    </w:p>
    <w:p w:rsidR="00A41D37" w:rsidRPr="00A33299" w:rsidRDefault="00A41D37" w:rsidP="001E3732">
      <w:pPr>
        <w:pStyle w:val="a3"/>
        <w:numPr>
          <w:ilvl w:val="0"/>
          <w:numId w:val="1"/>
        </w:numPr>
        <w:ind w:left="0"/>
        <w:jc w:val="both"/>
        <w:rPr>
          <w:sz w:val="36"/>
          <w:szCs w:val="36"/>
        </w:rPr>
      </w:pPr>
      <w:r w:rsidRPr="00A33299">
        <w:rPr>
          <w:sz w:val="36"/>
          <w:szCs w:val="36"/>
        </w:rPr>
        <w:t>Разделяйте оценку личности ребенку и оценку его работы. Похвала должна быть персональной, а критика по возможности безликой.</w:t>
      </w:r>
    </w:p>
    <w:p w:rsidR="00A41D37" w:rsidRPr="00A33299" w:rsidRDefault="00A41D37" w:rsidP="001E3732">
      <w:pPr>
        <w:pStyle w:val="a3"/>
        <w:jc w:val="both"/>
        <w:rPr>
          <w:sz w:val="36"/>
          <w:szCs w:val="36"/>
        </w:rPr>
      </w:pPr>
    </w:p>
    <w:p w:rsidR="00A41D37" w:rsidRPr="00A33299" w:rsidRDefault="00A41D37" w:rsidP="001E3732">
      <w:pPr>
        <w:pStyle w:val="a3"/>
        <w:numPr>
          <w:ilvl w:val="0"/>
          <w:numId w:val="1"/>
        </w:numPr>
        <w:ind w:left="0"/>
        <w:jc w:val="both"/>
        <w:rPr>
          <w:sz w:val="36"/>
          <w:szCs w:val="36"/>
        </w:rPr>
      </w:pPr>
      <w:r w:rsidRPr="00A33299">
        <w:rPr>
          <w:sz w:val="36"/>
          <w:szCs w:val="36"/>
        </w:rPr>
        <w:t>Оценка должна сравнивать сегодняшние успехи ребенка с его собственными вчерашними неудачами.</w:t>
      </w:r>
      <w:r w:rsidR="000C0117" w:rsidRPr="00A33299">
        <w:rPr>
          <w:sz w:val="36"/>
          <w:szCs w:val="36"/>
        </w:rPr>
        <w:t xml:space="preserve"> Похвалите за вполне реальный успех. Не существует ребенка, которого не за что было бы похвалить.</w:t>
      </w:r>
    </w:p>
    <w:p w:rsidR="000C0117" w:rsidRPr="00A33299" w:rsidRDefault="000C0117" w:rsidP="001E3732">
      <w:pPr>
        <w:pStyle w:val="a3"/>
        <w:jc w:val="both"/>
        <w:rPr>
          <w:sz w:val="36"/>
          <w:szCs w:val="36"/>
        </w:rPr>
      </w:pPr>
    </w:p>
    <w:p w:rsidR="000C0117" w:rsidRPr="00A33299" w:rsidRDefault="000C0117" w:rsidP="001E3732">
      <w:pPr>
        <w:pStyle w:val="a3"/>
        <w:numPr>
          <w:ilvl w:val="0"/>
          <w:numId w:val="1"/>
        </w:numPr>
        <w:ind w:left="0"/>
        <w:jc w:val="both"/>
        <w:rPr>
          <w:sz w:val="36"/>
          <w:szCs w:val="36"/>
        </w:rPr>
      </w:pPr>
      <w:r w:rsidRPr="00A33299">
        <w:rPr>
          <w:sz w:val="36"/>
          <w:szCs w:val="36"/>
        </w:rPr>
        <w:t xml:space="preserve">Но не хвалите своего ребенка сразу за все. Если дробно подходить к восприятию успехов и неудач, у ребенка не будет иллюзии полного успеха,  и ребенок не будет чувствовать </w:t>
      </w:r>
      <w:r w:rsidR="00A33299" w:rsidRPr="00A33299">
        <w:rPr>
          <w:sz w:val="36"/>
          <w:szCs w:val="36"/>
        </w:rPr>
        <w:t>себя</w:t>
      </w:r>
      <w:r w:rsidRPr="00A33299">
        <w:rPr>
          <w:sz w:val="36"/>
          <w:szCs w:val="36"/>
        </w:rPr>
        <w:t xml:space="preserve"> полным неудачником</w:t>
      </w:r>
      <w:r w:rsidR="00A33299" w:rsidRPr="00A33299">
        <w:rPr>
          <w:sz w:val="36"/>
          <w:szCs w:val="36"/>
        </w:rPr>
        <w:t>.</w:t>
      </w:r>
    </w:p>
    <w:p w:rsidR="00A33299" w:rsidRPr="00A33299" w:rsidRDefault="00A33299" w:rsidP="001E3732">
      <w:pPr>
        <w:pStyle w:val="a3"/>
        <w:jc w:val="both"/>
        <w:rPr>
          <w:sz w:val="36"/>
          <w:szCs w:val="36"/>
        </w:rPr>
      </w:pPr>
    </w:p>
    <w:p w:rsidR="00A33299" w:rsidRPr="00A33299" w:rsidRDefault="00A33299" w:rsidP="001E3732">
      <w:pPr>
        <w:pStyle w:val="a3"/>
        <w:numPr>
          <w:ilvl w:val="0"/>
          <w:numId w:val="1"/>
        </w:numPr>
        <w:ind w:left="0"/>
        <w:jc w:val="both"/>
        <w:rPr>
          <w:sz w:val="36"/>
          <w:szCs w:val="36"/>
        </w:rPr>
      </w:pPr>
      <w:r w:rsidRPr="00A33299">
        <w:rPr>
          <w:sz w:val="36"/>
          <w:szCs w:val="36"/>
        </w:rPr>
        <w:t>Ставьте перед ребенком предельно конкретные задачи и реальные цели.</w:t>
      </w:r>
    </w:p>
    <w:sectPr w:rsidR="00A33299" w:rsidRPr="00A33299" w:rsidSect="00A33299">
      <w:pgSz w:w="11906" w:h="16838"/>
      <w:pgMar w:top="1134" w:right="850" w:bottom="1134" w:left="1134" w:header="708" w:footer="708" w:gutter="0"/>
      <w:pgBorders w:offsetFrom="page">
        <w:top w:val="single" w:sz="24" w:space="24" w:color="76923C" w:themeColor="accent3" w:themeShade="BF" w:shadow="1"/>
        <w:left w:val="single" w:sz="24" w:space="24" w:color="76923C" w:themeColor="accent3" w:themeShade="BF" w:shadow="1"/>
        <w:bottom w:val="single" w:sz="24" w:space="24" w:color="76923C" w:themeColor="accent3" w:themeShade="BF" w:shadow="1"/>
        <w:right w:val="single" w:sz="24" w:space="24" w:color="76923C" w:themeColor="accent3" w:themeShade="BF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68A"/>
    <w:multiLevelType w:val="hybridMultilevel"/>
    <w:tmpl w:val="8A241F7E"/>
    <w:lvl w:ilvl="0" w:tplc="A9CCA32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4F6228" w:themeColor="accent3" w:themeShade="8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751"/>
    <w:rsid w:val="00005818"/>
    <w:rsid w:val="000C0117"/>
    <w:rsid w:val="000F6DB9"/>
    <w:rsid w:val="001E3732"/>
    <w:rsid w:val="008008DA"/>
    <w:rsid w:val="00841734"/>
    <w:rsid w:val="008D1AC8"/>
    <w:rsid w:val="0091395C"/>
    <w:rsid w:val="009B1751"/>
    <w:rsid w:val="00A33299"/>
    <w:rsid w:val="00A41D37"/>
    <w:rsid w:val="00BA61F3"/>
    <w:rsid w:val="00E12D4B"/>
    <w:rsid w:val="00F13442"/>
    <w:rsid w:val="00F34904"/>
    <w:rsid w:val="00F41D6F"/>
    <w:rsid w:val="00F6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EB011E-3025-41F2-B9F6-B2A914C6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k415</dc:creator>
  <cp:keywords/>
  <dc:description/>
  <cp:lastModifiedBy>User</cp:lastModifiedBy>
  <cp:revision>13</cp:revision>
  <dcterms:created xsi:type="dcterms:W3CDTF">2013-02-12T05:36:00Z</dcterms:created>
  <dcterms:modified xsi:type="dcterms:W3CDTF">2016-04-07T17:12:00Z</dcterms:modified>
</cp:coreProperties>
</file>