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C7" w:rsidRPr="005818C7" w:rsidRDefault="005818C7" w:rsidP="005818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5818C7">
        <w:rPr>
          <w:rFonts w:ascii="Times New Roman" w:hAnsi="Times New Roman" w:cs="Times New Roman"/>
          <w:b/>
          <w:bCs/>
          <w:sz w:val="29"/>
          <w:szCs w:val="29"/>
        </w:rPr>
        <w:t>ТЕСТОВОЕ ЗАДАНИЕ</w:t>
      </w:r>
    </w:p>
    <w:p w:rsidR="005818C7" w:rsidRDefault="005818C7" w:rsidP="005818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Предлагаем вам проверить свои знания в рамках антикоррупционного образования. </w:t>
      </w:r>
      <w:r w:rsidRPr="005818C7">
        <w:rPr>
          <w:rFonts w:ascii="Times New Roman" w:hAnsi="Times New Roman" w:cs="Times New Roman"/>
          <w:szCs w:val="24"/>
        </w:rPr>
        <w:t>Тест состоит из 20 вопросов</w:t>
      </w:r>
      <w:r>
        <w:rPr>
          <w:rFonts w:ascii="Times New Roman" w:hAnsi="Times New Roman" w:cs="Times New Roman"/>
          <w:szCs w:val="24"/>
        </w:rPr>
        <w:t xml:space="preserve">. </w:t>
      </w:r>
      <w:r w:rsidRPr="005818C7">
        <w:rPr>
          <w:rFonts w:ascii="Times New Roman" w:hAnsi="Times New Roman" w:cs="Times New Roman"/>
          <w:szCs w:val="24"/>
        </w:rPr>
        <w:t>При решении теста необходимо внимательно прочитать все варианты ответов.</w:t>
      </w:r>
    </w:p>
    <w:p w:rsidR="000C7A1D" w:rsidRDefault="005818C7" w:rsidP="005818C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162FCAD" wp14:editId="24713FD0">
            <wp:extent cx="6990080" cy="91821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279" t="18727" r="42758" b="4567"/>
                    <a:stretch/>
                  </pic:blipFill>
                  <pic:spPr bwMode="auto">
                    <a:xfrm>
                      <a:off x="0" y="0"/>
                      <a:ext cx="6996593" cy="919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8C7" w:rsidRDefault="005818C7" w:rsidP="005818C7">
      <w:pPr>
        <w:rPr>
          <w:rFonts w:ascii="Times New Roman" w:hAnsi="Times New Roman" w:cs="Times New Roman"/>
        </w:rPr>
      </w:pPr>
    </w:p>
    <w:p w:rsidR="005818C7" w:rsidRDefault="005818C7" w:rsidP="005818C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04C6E34" wp14:editId="5F985E90">
            <wp:extent cx="6800850" cy="9896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419" t="25175" r="47921" b="4871"/>
                    <a:stretch/>
                  </pic:blipFill>
                  <pic:spPr bwMode="auto">
                    <a:xfrm>
                      <a:off x="0" y="0"/>
                      <a:ext cx="6804258" cy="9901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8C7" w:rsidRDefault="005818C7" w:rsidP="005818C7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72345D1" wp14:editId="7BF7BED6">
            <wp:extent cx="6867525" cy="9953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837" t="21387" r="47921" b="8213"/>
                    <a:stretch/>
                  </pic:blipFill>
                  <pic:spPr bwMode="auto">
                    <a:xfrm>
                      <a:off x="0" y="0"/>
                      <a:ext cx="6870328" cy="9957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818C7" w:rsidRPr="005818C7" w:rsidRDefault="005818C7" w:rsidP="005818C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F61647C" wp14:editId="2BC39B33">
            <wp:extent cx="7026235" cy="711517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736" t="16485" r="40262" b="12224"/>
                    <a:stretch/>
                  </pic:blipFill>
                  <pic:spPr bwMode="auto">
                    <a:xfrm>
                      <a:off x="0" y="0"/>
                      <a:ext cx="7032242" cy="712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18C7" w:rsidRPr="005818C7" w:rsidSect="005818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C7"/>
    <w:rsid w:val="000C7A1D"/>
    <w:rsid w:val="00192B74"/>
    <w:rsid w:val="005818C7"/>
    <w:rsid w:val="008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351"/>
  <w15:chartTrackingRefBased/>
  <w15:docId w15:val="{5BFFFE33-0039-452D-B302-4729B54C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2020-10-06T15:36:00Z</dcterms:created>
  <dcterms:modified xsi:type="dcterms:W3CDTF">2020-10-06T15:46:00Z</dcterms:modified>
</cp:coreProperties>
</file>